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E9ED" w:themeColor="accent4" w:themeTint="33">
    <v:background id="_x0000_s1025" o:bwmode="white" fillcolor="#f5e9ed [663]" o:targetscreensize="1024,768">
      <v:fill color2="#e2bdca [1943]" focus="100%" type="gradient"/>
    </v:background>
  </w:background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24DAA" w14:paraId="06F9A9FA" w14:textId="77777777" w:rsidTr="00196266">
        <w:trPr>
          <w:trHeight w:val="1410"/>
        </w:trPr>
        <w:tc>
          <w:tcPr>
            <w:tcW w:w="4889" w:type="dxa"/>
            <w:vAlign w:val="center"/>
          </w:tcPr>
          <w:p w14:paraId="1E3D0FE7" w14:textId="532F546A" w:rsidR="009D577A" w:rsidRDefault="009D577A">
            <w:r>
              <w:rPr>
                <w:noProof/>
              </w:rPr>
              <w:drawing>
                <wp:inline distT="0" distB="0" distL="0" distR="0" wp14:anchorId="59BCAA68" wp14:editId="5E89A49F">
                  <wp:extent cx="1247775" cy="554567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10" cy="56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2797D601" w14:textId="63E8C3D7" w:rsidR="009D577A" w:rsidRDefault="009D577A" w:rsidP="009D577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3ADF6E1" wp14:editId="73E50587">
                  <wp:extent cx="762000" cy="971550"/>
                  <wp:effectExtent l="0" t="0" r="0" b="0"/>
                  <wp:docPr id="2" name="Immagine 2" descr="Comune di Capraia e Lim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une di Capraia e Lim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F8D57" w14:textId="5C43E82B" w:rsidR="00BC1C3C" w:rsidRDefault="00B44947"/>
    <w:p w14:paraId="5A17E27D" w14:textId="2C1C8061" w:rsidR="00124DAA" w:rsidRDefault="005B7D58" w:rsidP="00E56D8D">
      <w:pPr>
        <w:jc w:val="center"/>
        <w:rPr>
          <w:rStyle w:val="Enfasigrassetto"/>
          <w:rFonts w:ascii="bold" w:hAnsi="bold"/>
          <w:i/>
          <w:iCs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B60AFA6" wp14:editId="2C6519AB">
                <wp:simplePos x="0" y="0"/>
                <wp:positionH relativeFrom="column">
                  <wp:posOffset>224790</wp:posOffset>
                </wp:positionH>
                <wp:positionV relativeFrom="paragraph">
                  <wp:posOffset>525145</wp:posOffset>
                </wp:positionV>
                <wp:extent cx="1137920" cy="361950"/>
                <wp:effectExtent l="330835" t="0" r="35496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08445">
                          <a:off x="0" y="0"/>
                          <a:ext cx="1137920" cy="36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9E655" w14:textId="6B3239BE" w:rsidR="00124DAA" w:rsidRPr="00124DAA" w:rsidRDefault="00124DAA" w:rsidP="00124DAA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DAA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0AFA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.7pt;margin-top:41.35pt;width:89.6pt;height:28.5pt;rotation:-3049122fd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" fillcolor="white [3201]" strokecolor="#f3a447 [3205]" strokeweight="1pt">
                <v:textbox>
                  <w:txbxContent>
                    <w:p w14:paraId="6EC9E655" w14:textId="6B3239BE" w:rsidR="00124DAA" w:rsidRPr="00124DAA" w:rsidRDefault="00124DAA" w:rsidP="00124DAA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4DAA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05D746A" wp14:editId="5C3AC364">
                <wp:simplePos x="0" y="0"/>
                <wp:positionH relativeFrom="column">
                  <wp:posOffset>4718685</wp:posOffset>
                </wp:positionH>
                <wp:positionV relativeFrom="paragraph">
                  <wp:posOffset>595175</wp:posOffset>
                </wp:positionV>
                <wp:extent cx="1249045" cy="361950"/>
                <wp:effectExtent l="38100" t="304800" r="27305" b="30480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2595">
                          <a:off x="0" y="0"/>
                          <a:ext cx="12490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D89E40" w14:textId="1EAC16AB" w:rsidR="00124DAA" w:rsidRPr="00124DAA" w:rsidRDefault="00124DAA" w:rsidP="00124DAA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DAA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Engineering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194E2" wp14:editId="65498169">
                                  <wp:extent cx="245110" cy="245110"/>
                                  <wp:effectExtent l="0" t="0" r="2540" b="2540"/>
                                  <wp:docPr id="10" name="Immagine 10" descr="Archimede Pitagori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rchimede Pitagori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10" cy="24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4DAA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746A" id="_x0000_s1027" type="#_x0000_t202" style="position:absolute;left:0;text-align:left;margin-left:371.55pt;margin-top:46.85pt;width:98.35pt;height:28.5pt;rotation:1914301fd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" fillcolor="window" strokecolor="#c0504d" strokeweight="2pt">
                <v:textbox>
                  <w:txbxContent>
                    <w:p w14:paraId="25D89E40" w14:textId="1EAC16AB" w:rsidR="00124DAA" w:rsidRPr="00124DAA" w:rsidRDefault="00124DAA" w:rsidP="00124DAA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4DAA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Engineering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D194E2" wp14:editId="65498169">
                            <wp:extent cx="245110" cy="245110"/>
                            <wp:effectExtent l="0" t="0" r="2540" b="2540"/>
                            <wp:docPr id="10" name="Immagine 10" descr="Archimede Pitagori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rchimede Pitagori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10" cy="24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4DAA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266">
        <w:rPr>
          <w:noProof/>
        </w:rPr>
        <w:drawing>
          <wp:inline distT="0" distB="0" distL="0" distR="0" wp14:anchorId="0B9B45CD" wp14:editId="1C89A51F">
            <wp:extent cx="1433475" cy="1206956"/>
            <wp:effectExtent l="0" t="0" r="0" b="0"/>
            <wp:docPr id="14" name="Immagine 14" descr="Archimede Pitagorico - Personaggi di Cartoni e Fumetti | Ludicer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chimede Pitagorico - Personaggi di Cartoni e Fumetti | Ludicer.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01" cy="122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90DDA" w14:textId="5C75DAAF" w:rsidR="00124DAA" w:rsidRPr="00E56D8D" w:rsidRDefault="005B7D58" w:rsidP="00E56D8D">
      <w:pPr>
        <w:pStyle w:val="Titolo"/>
        <w:jc w:val="center"/>
        <w:rPr>
          <w:rFonts w:ascii="Bahnschrift SemiBold" w:hAnsi="Bahnschrift SemiBold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E22EF34" wp14:editId="2B1E86F2">
                <wp:simplePos x="0" y="0"/>
                <wp:positionH relativeFrom="column">
                  <wp:posOffset>98425</wp:posOffset>
                </wp:positionH>
                <wp:positionV relativeFrom="paragraph">
                  <wp:posOffset>138430</wp:posOffset>
                </wp:positionV>
                <wp:extent cx="1249045" cy="361950"/>
                <wp:effectExtent l="405448" t="0" r="394652" b="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08445">
                          <a:off x="0" y="0"/>
                          <a:ext cx="12490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85BFBE" w14:textId="2B5A01A5" w:rsidR="00124DAA" w:rsidRPr="00124DAA" w:rsidRDefault="00124DAA" w:rsidP="00124DAA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DAA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Technology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48DAC" wp14:editId="131BACAB">
                                  <wp:extent cx="245110" cy="245110"/>
                                  <wp:effectExtent l="0" t="0" r="2540" b="2540"/>
                                  <wp:docPr id="7" name="Immagine 7" descr="Archimede Pitagori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rchimede Pitagori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10" cy="24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4DAA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EF34" id="_x0000_s1028" type="#_x0000_t202" style="position:absolute;left:0;text-align:left;margin-left:7.75pt;margin-top:10.9pt;width:98.35pt;height:28.5pt;rotation:-3049122fd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" fillcolor="window" strokecolor="#c0504d" strokeweight="2pt">
                <v:textbox>
                  <w:txbxContent>
                    <w:p w14:paraId="1885BFBE" w14:textId="2B5A01A5" w:rsidR="00124DAA" w:rsidRPr="00124DAA" w:rsidRDefault="00124DAA" w:rsidP="00124DAA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4DAA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Technology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E48DAC" wp14:editId="131BACAB">
                            <wp:extent cx="245110" cy="245110"/>
                            <wp:effectExtent l="0" t="0" r="2540" b="2540"/>
                            <wp:docPr id="7" name="Immagine 7" descr="Archimede Pitagori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rchimede Pitagori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10" cy="24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4DAA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D8D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4C0D1C40" wp14:editId="2D32DF2E">
                <wp:simplePos x="0" y="0"/>
                <wp:positionH relativeFrom="column">
                  <wp:posOffset>4878705</wp:posOffset>
                </wp:positionH>
                <wp:positionV relativeFrom="paragraph">
                  <wp:posOffset>144145</wp:posOffset>
                </wp:positionV>
                <wp:extent cx="1249045" cy="361950"/>
                <wp:effectExtent l="38100" t="304800" r="27305" b="30480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8574">
                          <a:off x="0" y="0"/>
                          <a:ext cx="12490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DB8EB6" w14:textId="0328B05D" w:rsidR="00124DAA" w:rsidRPr="00124DAA" w:rsidRDefault="00124DAA" w:rsidP="00124DAA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124DAA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Mathematics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D1C40" id="_x0000_s1029" type="#_x0000_t202" style="position:absolute;left:0;text-align:left;margin-left:384.15pt;margin-top:11.35pt;width:98.35pt;height:28.5pt;rotation:1866218fd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" fillcolor="window" strokecolor="#c0504d" strokeweight="2pt">
                <v:textbox>
                  <w:txbxContent>
                    <w:p w14:paraId="03DB8EB6" w14:textId="0328B05D" w:rsidR="00124DAA" w:rsidRPr="00124DAA" w:rsidRDefault="00124DAA" w:rsidP="00124DAA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124DAA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Mathematics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124DAA" w:rsidRPr="00E56D8D">
        <w:rPr>
          <w:rFonts w:ascii="Bahnschrift SemiBold" w:hAnsi="Bahnschrift SemiBold"/>
        </w:rPr>
        <w:t>siSTEMa</w:t>
      </w:r>
      <w:proofErr w:type="spellEnd"/>
      <w:r w:rsidR="00124DAA" w:rsidRPr="00E56D8D">
        <w:rPr>
          <w:rFonts w:ascii="Bahnschrift SemiBold" w:hAnsi="Bahnschrift SemiBold"/>
        </w:rPr>
        <w:t xml:space="preserve"> </w:t>
      </w:r>
      <w:proofErr w:type="spellStart"/>
      <w:r w:rsidR="00124DAA" w:rsidRPr="00E56D8D">
        <w:rPr>
          <w:rFonts w:ascii="Bahnschrift SemiBold" w:hAnsi="Bahnschrift SemiBold"/>
        </w:rPr>
        <w:t>archimede</w:t>
      </w:r>
      <w:proofErr w:type="spellEnd"/>
    </w:p>
    <w:p w14:paraId="1C8CF467" w14:textId="0366A1FB" w:rsidR="009D577A" w:rsidRDefault="009D577A"/>
    <w:p w14:paraId="304AEE00" w14:textId="77777777" w:rsidR="00E56D8D" w:rsidRDefault="00E56D8D"/>
    <w:p w14:paraId="471BFD41" w14:textId="709C4C93" w:rsidR="009D577A" w:rsidRPr="00E56D8D" w:rsidRDefault="009D577A" w:rsidP="00E56D8D">
      <w:pPr>
        <w:pStyle w:val="Titolo"/>
        <w:jc w:val="center"/>
        <w:rPr>
          <w:rFonts w:ascii="Bahnschrift SemiBold" w:hAnsi="Bahnschrift SemiBold"/>
          <w:sz w:val="48"/>
          <w:szCs w:val="48"/>
        </w:rPr>
      </w:pPr>
      <w:r w:rsidRPr="00E56D8D">
        <w:rPr>
          <w:rFonts w:ascii="Bahnschrift SemiBold" w:hAnsi="Bahnschrift SemiBold"/>
          <w:sz w:val="48"/>
          <w:szCs w:val="48"/>
        </w:rPr>
        <w:t>Svolgimento dei compiti per casa</w:t>
      </w:r>
    </w:p>
    <w:p w14:paraId="5581853C" w14:textId="59134B89" w:rsidR="009D577A" w:rsidRPr="00E56D8D" w:rsidRDefault="009D577A" w:rsidP="00E56D8D">
      <w:pPr>
        <w:pStyle w:val="Titolo"/>
        <w:jc w:val="center"/>
        <w:rPr>
          <w:rFonts w:ascii="Bahnschrift SemiBold" w:hAnsi="Bahnschrift SemiBold"/>
          <w:sz w:val="48"/>
          <w:szCs w:val="48"/>
        </w:rPr>
      </w:pPr>
      <w:r w:rsidRPr="00E56D8D">
        <w:rPr>
          <w:rFonts w:ascii="Bahnschrift SemiBold" w:hAnsi="Bahnschrift SemiBold"/>
          <w:sz w:val="48"/>
          <w:szCs w:val="48"/>
        </w:rPr>
        <w:t>Laboratori con esperti</w:t>
      </w:r>
    </w:p>
    <w:p w14:paraId="7CC367A6" w14:textId="0430AAC6" w:rsidR="009D577A" w:rsidRPr="00E56D8D" w:rsidRDefault="009D577A" w:rsidP="00E56D8D">
      <w:pPr>
        <w:pStyle w:val="Titolo"/>
        <w:jc w:val="center"/>
        <w:rPr>
          <w:rFonts w:ascii="Bahnschrift SemiBold" w:hAnsi="Bahnschrift SemiBold"/>
          <w:sz w:val="48"/>
          <w:szCs w:val="48"/>
        </w:rPr>
      </w:pPr>
      <w:r w:rsidRPr="00E56D8D">
        <w:rPr>
          <w:rFonts w:ascii="Bahnschrift SemiBold" w:hAnsi="Bahnschrift SemiBold"/>
          <w:sz w:val="48"/>
          <w:szCs w:val="48"/>
        </w:rPr>
        <w:t>Percorsi di rafforzamento delle materie STEM</w:t>
      </w:r>
    </w:p>
    <w:p w14:paraId="7732D766" w14:textId="61E3205F" w:rsidR="009D577A" w:rsidRDefault="009D577A" w:rsidP="00E56D8D">
      <w:pPr>
        <w:pStyle w:val="Titolo"/>
        <w:jc w:val="center"/>
        <w:rPr>
          <w:rFonts w:ascii="Bahnschrift SemiBold" w:hAnsi="Bahnschrift SemiBold"/>
          <w:sz w:val="48"/>
          <w:szCs w:val="48"/>
        </w:rPr>
      </w:pPr>
    </w:p>
    <w:p w14:paraId="7F1319AA" w14:textId="460EB4A1" w:rsidR="00E56D8D" w:rsidRPr="00E56D8D" w:rsidRDefault="00E56D8D" w:rsidP="00E56D8D">
      <w:pPr>
        <w:jc w:val="center"/>
        <w:rPr>
          <w:b/>
          <w:bCs/>
          <w:i/>
          <w:iCs/>
          <w:sz w:val="28"/>
          <w:szCs w:val="28"/>
        </w:rPr>
      </w:pPr>
      <w:r w:rsidRPr="00E56D8D">
        <w:rPr>
          <w:b/>
          <w:bCs/>
          <w:i/>
          <w:iCs/>
          <w:sz w:val="28"/>
          <w:szCs w:val="28"/>
        </w:rPr>
        <w:t xml:space="preserve">Le attività sono rivolte agli alunni delle scuole primarie e secondarie </w:t>
      </w:r>
    </w:p>
    <w:p w14:paraId="615DBC45" w14:textId="3D345A48" w:rsidR="00E56D8D" w:rsidRPr="00E56D8D" w:rsidRDefault="00F8726A" w:rsidP="00E56D8D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7E3D5AFA" wp14:editId="3632DC4B">
            <wp:simplePos x="0" y="0"/>
            <wp:positionH relativeFrom="column">
              <wp:posOffset>-120015</wp:posOffset>
            </wp:positionH>
            <wp:positionV relativeFrom="page">
              <wp:posOffset>6838950</wp:posOffset>
            </wp:positionV>
            <wp:extent cx="1066800" cy="1066800"/>
            <wp:effectExtent l="0" t="0" r="0" b="0"/>
            <wp:wrapNone/>
            <wp:docPr id="16" name="Immagine 16" descr="L'esperto di controeducazione: &quot;Il bambino è solo un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esperto di controeducazione: &quot;Il bambino è solo un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D8D" w:rsidRPr="00E56D8D">
        <w:rPr>
          <w:b/>
          <w:bCs/>
          <w:i/>
          <w:iCs/>
          <w:sz w:val="28"/>
          <w:szCs w:val="28"/>
        </w:rPr>
        <w:t>del Comune di Capraia e Li</w:t>
      </w:r>
      <w:r w:rsidR="00E56D8D">
        <w:rPr>
          <w:b/>
          <w:bCs/>
          <w:i/>
          <w:iCs/>
          <w:sz w:val="28"/>
          <w:szCs w:val="28"/>
        </w:rPr>
        <w:t>m</w:t>
      </w:r>
      <w:r w:rsidR="00E56D8D" w:rsidRPr="00E56D8D">
        <w:rPr>
          <w:b/>
          <w:bCs/>
          <w:i/>
          <w:iCs/>
          <w:sz w:val="28"/>
          <w:szCs w:val="28"/>
        </w:rPr>
        <w:t>ite</w:t>
      </w:r>
    </w:p>
    <w:p w14:paraId="065422F3" w14:textId="5F5DA84C" w:rsidR="009D577A" w:rsidRPr="00E56D8D" w:rsidRDefault="00BF7FC2" w:rsidP="00F8726A">
      <w:pPr>
        <w:jc w:val="center"/>
        <w:rPr>
          <w:b/>
          <w:bCs/>
          <w:i/>
          <w:iCs/>
          <w:sz w:val="28"/>
          <w:szCs w:val="28"/>
        </w:rPr>
      </w:pPr>
      <w:r w:rsidRPr="00E56D8D">
        <w:rPr>
          <w:b/>
          <w:bCs/>
          <w:i/>
          <w:iCs/>
          <w:sz w:val="28"/>
          <w:szCs w:val="28"/>
        </w:rPr>
        <w:t xml:space="preserve">LUNEDÌ </w:t>
      </w:r>
      <w:r w:rsidR="00E56D8D" w:rsidRPr="00E56D8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M</w:t>
      </w:r>
      <w:r w:rsidRPr="00E56D8D">
        <w:rPr>
          <w:b/>
          <w:bCs/>
          <w:i/>
          <w:iCs/>
          <w:sz w:val="28"/>
          <w:szCs w:val="28"/>
        </w:rPr>
        <w:t xml:space="preserve">ERCOLEDÌ </w:t>
      </w:r>
      <w:r w:rsidR="00E56D8D" w:rsidRPr="00E56D8D">
        <w:rPr>
          <w:b/>
          <w:bCs/>
          <w:i/>
          <w:iCs/>
          <w:sz w:val="28"/>
          <w:szCs w:val="28"/>
        </w:rPr>
        <w:t>dalle 15:30 alle 18:30</w:t>
      </w:r>
    </w:p>
    <w:p w14:paraId="09395C50" w14:textId="485D5D0A" w:rsidR="009D577A" w:rsidRPr="00E56D8D" w:rsidRDefault="00BF7FC2" w:rsidP="009D577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</w:t>
      </w:r>
      <w:r w:rsidRPr="00E56D8D">
        <w:rPr>
          <w:b/>
          <w:bCs/>
          <w:i/>
          <w:iCs/>
          <w:sz w:val="28"/>
          <w:szCs w:val="28"/>
        </w:rPr>
        <w:t xml:space="preserve">ABATO </w:t>
      </w:r>
      <w:r w:rsidR="00E56D8D" w:rsidRPr="00E56D8D">
        <w:rPr>
          <w:b/>
          <w:bCs/>
          <w:i/>
          <w:iCs/>
          <w:sz w:val="28"/>
          <w:szCs w:val="28"/>
        </w:rPr>
        <w:t>dalle 10:00 alle 12:30</w:t>
      </w:r>
    </w:p>
    <w:p w14:paraId="1DFF95F3" w14:textId="3D71A5CB" w:rsidR="009D577A" w:rsidRPr="00E56D8D" w:rsidRDefault="009D577A" w:rsidP="009D577A">
      <w:pPr>
        <w:jc w:val="center"/>
        <w:rPr>
          <w:b/>
          <w:bCs/>
          <w:i/>
          <w:iCs/>
          <w:sz w:val="28"/>
          <w:szCs w:val="28"/>
        </w:rPr>
      </w:pPr>
      <w:r w:rsidRPr="00E56D8D">
        <w:rPr>
          <w:b/>
          <w:bCs/>
          <w:i/>
          <w:iCs/>
          <w:sz w:val="28"/>
          <w:szCs w:val="28"/>
        </w:rPr>
        <w:t xml:space="preserve">presso la Biblioteca Comunale “Pablo Neruda” </w:t>
      </w:r>
    </w:p>
    <w:p w14:paraId="4BF21ED5" w14:textId="794C7F84" w:rsidR="009D577A" w:rsidRDefault="009D577A" w:rsidP="009D577A">
      <w:pPr>
        <w:jc w:val="center"/>
        <w:rPr>
          <w:b/>
          <w:bCs/>
          <w:i/>
          <w:iCs/>
          <w:sz w:val="28"/>
          <w:szCs w:val="28"/>
        </w:rPr>
      </w:pPr>
      <w:r w:rsidRPr="00E56D8D">
        <w:rPr>
          <w:b/>
          <w:bCs/>
          <w:i/>
          <w:iCs/>
          <w:sz w:val="28"/>
          <w:szCs w:val="28"/>
        </w:rPr>
        <w:t>piazza VIII Marzo 1943 – Limite sull’Arno</w:t>
      </w:r>
    </w:p>
    <w:p w14:paraId="179BA077" w14:textId="1C15DC6E" w:rsidR="00BF7FC2" w:rsidRDefault="00BF7FC2" w:rsidP="009D577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Il servizio è gratuito</w:t>
      </w:r>
    </w:p>
    <w:p w14:paraId="0DB63883" w14:textId="67249C57" w:rsidR="00BF7FC2" w:rsidRDefault="00BF7FC2" w:rsidP="009D577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È possibile scaricare il modulo di iscrizione dal sito </w:t>
      </w:r>
      <w:hyperlink r:id="rId10" w:history="1">
        <w:r w:rsidRPr="00AB6438">
          <w:rPr>
            <w:rStyle w:val="Collegamentoipertestuale"/>
            <w:b/>
            <w:bCs/>
            <w:i/>
            <w:iCs/>
            <w:sz w:val="28"/>
            <w:szCs w:val="28"/>
          </w:rPr>
          <w:t>www.eskimocoop.it</w:t>
        </w:r>
      </w:hyperlink>
    </w:p>
    <w:p w14:paraId="028E99DD" w14:textId="77EBF554" w:rsidR="00BF7FC2" w:rsidRDefault="00BF7FC2" w:rsidP="009D577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Il modulo compilato deve essere inviato per mail a: info@eskimocoop.it</w:t>
      </w:r>
    </w:p>
    <w:p w14:paraId="2A32323E" w14:textId="77B64E89" w:rsidR="00BF7FC2" w:rsidRDefault="00BF7FC2" w:rsidP="00BF7FC2">
      <w:pPr>
        <w:rPr>
          <w:b/>
          <w:bCs/>
          <w:i/>
          <w:iCs/>
          <w:sz w:val="28"/>
          <w:szCs w:val="28"/>
        </w:rPr>
      </w:pPr>
    </w:p>
    <w:p w14:paraId="6509E98A" w14:textId="77777777" w:rsidR="00BF7FC2" w:rsidRPr="00BF7FC2" w:rsidRDefault="009D577A">
      <w:pPr>
        <w:jc w:val="center"/>
        <w:rPr>
          <w:b/>
          <w:bCs/>
          <w:i/>
          <w:iCs/>
          <w:sz w:val="28"/>
          <w:szCs w:val="28"/>
        </w:rPr>
      </w:pPr>
      <w:r w:rsidRPr="00BF7FC2">
        <w:rPr>
          <w:b/>
          <w:bCs/>
          <w:i/>
          <w:iCs/>
          <w:sz w:val="28"/>
          <w:szCs w:val="28"/>
        </w:rPr>
        <w:t>per Info: 0571 9781</w:t>
      </w:r>
      <w:r w:rsidR="003A496D" w:rsidRPr="00BF7FC2">
        <w:rPr>
          <w:b/>
          <w:bCs/>
          <w:i/>
          <w:iCs/>
          <w:sz w:val="28"/>
          <w:szCs w:val="28"/>
        </w:rPr>
        <w:t>22</w:t>
      </w:r>
      <w:r w:rsidR="00BF7FC2" w:rsidRPr="00BF7FC2">
        <w:rPr>
          <w:b/>
          <w:bCs/>
          <w:i/>
          <w:iCs/>
          <w:sz w:val="28"/>
          <w:szCs w:val="28"/>
        </w:rPr>
        <w:t>/23/36</w:t>
      </w:r>
    </w:p>
    <w:sectPr w:rsidR="00BF7FC2" w:rsidRPr="00BF7FC2" w:rsidSect="00BF7FC2">
      <w:pgSz w:w="11906" w:h="16838"/>
      <w:pgMar w:top="568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42"/>
    <w:rsid w:val="00124DAA"/>
    <w:rsid w:val="00146CD7"/>
    <w:rsid w:val="00196266"/>
    <w:rsid w:val="001B2634"/>
    <w:rsid w:val="002740A7"/>
    <w:rsid w:val="003A496D"/>
    <w:rsid w:val="00425565"/>
    <w:rsid w:val="004357D1"/>
    <w:rsid w:val="004D5842"/>
    <w:rsid w:val="004F17AF"/>
    <w:rsid w:val="004F7C7F"/>
    <w:rsid w:val="005B7D58"/>
    <w:rsid w:val="00617E0D"/>
    <w:rsid w:val="0075415A"/>
    <w:rsid w:val="007A159A"/>
    <w:rsid w:val="009D577A"/>
    <w:rsid w:val="00A15908"/>
    <w:rsid w:val="00A94906"/>
    <w:rsid w:val="00AF6CA2"/>
    <w:rsid w:val="00B44947"/>
    <w:rsid w:val="00BB6E8B"/>
    <w:rsid w:val="00BF7FC2"/>
    <w:rsid w:val="00C02CA4"/>
    <w:rsid w:val="00C53A2C"/>
    <w:rsid w:val="00CB42EC"/>
    <w:rsid w:val="00CE692A"/>
    <w:rsid w:val="00D46E25"/>
    <w:rsid w:val="00D8252B"/>
    <w:rsid w:val="00E130DD"/>
    <w:rsid w:val="00E56D8D"/>
    <w:rsid w:val="00F64681"/>
    <w:rsid w:val="00F8726A"/>
    <w:rsid w:val="00FA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#fc9,#cff"/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4A2E8206"/>
  <w15:chartTrackingRefBased/>
  <w15:docId w15:val="{E94EFE82-64FB-41CB-A795-000F0F61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D577A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124D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24D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F8726A"/>
    <w:rPr>
      <w:color w:val="8E58B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7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skimocoop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Filo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Fil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mbreggiatura superio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6C0C-A8DA-4DF1-99F3-A9A676AE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2022-10-26T14:11:00Z</dcterms:created>
  <dcterms:modified xsi:type="dcterms:W3CDTF">2022-10-28T09:11:00Z</dcterms:modified>
</cp:coreProperties>
</file>